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A53" w:rsidRPr="006C2A53" w:rsidRDefault="006C2A53" w:rsidP="006C2A53"/>
    <w:p w:rsidR="00314151" w:rsidRPr="00F44176" w:rsidRDefault="005366CE" w:rsidP="00F44176">
      <w:pPr>
        <w:pStyle w:val="Title"/>
        <w:rPr>
          <w:rStyle w:val="TitleChar"/>
        </w:rPr>
      </w:pPr>
      <w:r w:rsidRPr="00F44176">
        <w:rPr>
          <w:rStyle w:val="TitleChar"/>
        </w:rPr>
        <w:t>Thinking of taking out a loan? Here is what you need to know!</w:t>
      </w:r>
    </w:p>
    <w:p w:rsidR="000B71E1" w:rsidRPr="007C0715" w:rsidRDefault="000B71E1" w:rsidP="007C0715">
      <w:pPr>
        <w:jc w:val="both"/>
        <w:rPr>
          <w:rFonts w:ascii="Times New Roman" w:hAnsi="Times New Roman" w:cs="Times New Roman"/>
          <w:sz w:val="24"/>
          <w:szCs w:val="24"/>
        </w:rPr>
      </w:pPr>
      <w:r w:rsidRPr="007C0715">
        <w:rPr>
          <w:rFonts w:ascii="Times New Roman" w:hAnsi="Times New Roman" w:cs="Times New Roman"/>
          <w:sz w:val="24"/>
          <w:szCs w:val="24"/>
        </w:rPr>
        <w:t xml:space="preserve">There are a ton of times when individuals require some monetary guide from somebody other than their family and companions. At the point when </w:t>
      </w:r>
      <w:proofErr w:type="spellStart"/>
      <w:r w:rsidRPr="007C0715">
        <w:rPr>
          <w:rFonts w:ascii="Times New Roman" w:hAnsi="Times New Roman" w:cs="Times New Roman"/>
          <w:sz w:val="24"/>
          <w:szCs w:val="24"/>
        </w:rPr>
        <w:t>someones</w:t>
      </w:r>
      <w:proofErr w:type="spellEnd"/>
      <w:r w:rsidRPr="007C0715">
        <w:rPr>
          <w:rFonts w:ascii="Times New Roman" w:hAnsi="Times New Roman" w:cs="Times New Roman"/>
          <w:sz w:val="24"/>
          <w:szCs w:val="24"/>
        </w:rPr>
        <w:t xml:space="preserve"> needs some monetary help, and they can't get that assistance from their family or companions, they as a rule swing to banks. Presently,</w:t>
      </w:r>
      <w:r w:rsidR="006F5060" w:rsidRPr="007C0715">
        <w:rPr>
          <w:rFonts w:ascii="Times New Roman" w:hAnsi="Times New Roman" w:cs="Times New Roman"/>
          <w:sz w:val="24"/>
          <w:szCs w:val="24"/>
        </w:rPr>
        <w:t xml:space="preserve"> </w:t>
      </w:r>
      <w:r w:rsidRPr="007C0715">
        <w:rPr>
          <w:rFonts w:ascii="Times New Roman" w:hAnsi="Times New Roman" w:cs="Times New Roman"/>
          <w:sz w:val="24"/>
          <w:szCs w:val="24"/>
        </w:rPr>
        <w:t xml:space="preserve">with regards to applying for a line of credit from the bank, the vast majority who have an awful record as a consumer regularly get their advance applications rejected. This can be a noteworthy issue in getting your advance affirmed. Another point to see is that most banks will charge you a high premium rate on any credit that you are taking out. </w:t>
      </w:r>
    </w:p>
    <w:p w:rsidR="000B71E1" w:rsidRPr="007C0715" w:rsidRDefault="000B71E1" w:rsidP="002E40FC">
      <w:pPr>
        <w:jc w:val="both"/>
        <w:rPr>
          <w:rFonts w:ascii="Times New Roman" w:hAnsi="Times New Roman" w:cs="Times New Roman"/>
          <w:sz w:val="24"/>
          <w:szCs w:val="24"/>
        </w:rPr>
      </w:pPr>
      <w:r w:rsidRPr="007C0715">
        <w:rPr>
          <w:rFonts w:ascii="Times New Roman" w:hAnsi="Times New Roman" w:cs="Times New Roman"/>
          <w:sz w:val="24"/>
          <w:szCs w:val="24"/>
        </w:rPr>
        <w:t>First and foremost when you are thinking about taking out a loan, you need to</w:t>
      </w:r>
      <w:r w:rsidRPr="007C0715">
        <w:rPr>
          <w:rFonts w:ascii="Times New Roman" w:hAnsi="Times New Roman" w:cs="Times New Roman"/>
          <w:b/>
          <w:sz w:val="24"/>
          <w:szCs w:val="24"/>
        </w:rPr>
        <w:t xml:space="preserve"> </w:t>
      </w:r>
      <w:r w:rsidRPr="00427150">
        <w:rPr>
          <w:rFonts w:ascii="Times New Roman" w:hAnsi="Times New Roman" w:cs="Times New Roman"/>
          <w:b/>
          <w:sz w:val="24"/>
          <w:szCs w:val="24"/>
        </w:rPr>
        <w:t>review local lenders</w:t>
      </w:r>
      <w:r w:rsidRPr="007C0715">
        <w:rPr>
          <w:rFonts w:ascii="Times New Roman" w:hAnsi="Times New Roman" w:cs="Times New Roman"/>
          <w:b/>
          <w:sz w:val="24"/>
          <w:szCs w:val="24"/>
        </w:rPr>
        <w:t xml:space="preserve">, </w:t>
      </w:r>
      <w:r w:rsidRPr="007C0715">
        <w:rPr>
          <w:rFonts w:ascii="Times New Roman" w:hAnsi="Times New Roman" w:cs="Times New Roman"/>
          <w:sz w:val="24"/>
          <w:szCs w:val="24"/>
        </w:rPr>
        <w:t>which you can do from this website as well</w:t>
      </w:r>
      <w:r w:rsidRPr="004F15B0">
        <w:rPr>
          <w:rFonts w:ascii="Times New Roman" w:hAnsi="Times New Roman" w:cs="Times New Roman"/>
          <w:b/>
          <w:bCs/>
          <w:sz w:val="24"/>
          <w:szCs w:val="24"/>
        </w:rPr>
        <w:t>: </w:t>
      </w:r>
      <w:r w:rsidRPr="004F15B0">
        <w:rPr>
          <w:rFonts w:ascii="Times New Roman" w:hAnsi="Times New Roman" w:cs="Times New Roman"/>
          <w:sz w:val="24"/>
          <w:szCs w:val="24"/>
        </w:rPr>
        <w:t>loans.innovativefinance.</w:t>
      </w:r>
      <w:r w:rsidRPr="00427150">
        <w:rPr>
          <w:rFonts w:ascii="Times New Roman" w:hAnsi="Times New Roman" w:cs="Times New Roman"/>
          <w:sz w:val="24"/>
          <w:szCs w:val="24"/>
        </w:rPr>
        <w:t>org</w:t>
      </w:r>
      <w:r w:rsidR="00427150">
        <w:rPr>
          <w:rStyle w:val="Hyperlink"/>
          <w:rFonts w:ascii="Times New Roman" w:hAnsi="Times New Roman" w:cs="Times New Roman"/>
          <w:b/>
          <w:sz w:val="24"/>
          <w:szCs w:val="24"/>
          <w:u w:val="none"/>
        </w:rPr>
        <w:t xml:space="preserve"> </w:t>
      </w:r>
      <w:bookmarkStart w:id="0" w:name="_GoBack"/>
      <w:bookmarkEnd w:id="0"/>
      <w:r w:rsidRPr="00427150">
        <w:rPr>
          <w:rStyle w:val="Hyperlink"/>
          <w:rFonts w:ascii="Times New Roman" w:hAnsi="Times New Roman" w:cs="Times New Roman"/>
          <w:color w:val="000000" w:themeColor="text1"/>
          <w:sz w:val="24"/>
          <w:szCs w:val="24"/>
          <w:u w:val="none"/>
        </w:rPr>
        <w:t>and</w:t>
      </w:r>
      <w:r w:rsidRPr="007C0715">
        <w:rPr>
          <w:rStyle w:val="Hyperlink"/>
          <w:rFonts w:ascii="Times New Roman" w:hAnsi="Times New Roman" w:cs="Times New Roman"/>
          <w:color w:val="000000" w:themeColor="text1"/>
          <w:sz w:val="24"/>
          <w:szCs w:val="24"/>
          <w:u w:val="none"/>
        </w:rPr>
        <w:t xml:space="preserve"> find out about the different types of loans that you can avail.</w:t>
      </w:r>
      <w:r w:rsidRPr="007C0715">
        <w:rPr>
          <w:rFonts w:ascii="Times New Roman" w:hAnsi="Times New Roman" w:cs="Times New Roman"/>
          <w:b/>
          <w:sz w:val="24"/>
          <w:szCs w:val="24"/>
        </w:rPr>
        <w:t xml:space="preserve"> </w:t>
      </w:r>
      <w:r w:rsidRPr="007C0715">
        <w:rPr>
          <w:rFonts w:ascii="Times New Roman" w:hAnsi="Times New Roman" w:cs="Times New Roman"/>
          <w:sz w:val="24"/>
          <w:szCs w:val="24"/>
        </w:rPr>
        <w:t>Most of the times people looking for a loan have no idea</w:t>
      </w:r>
      <w:r w:rsidRPr="007C0715">
        <w:rPr>
          <w:rFonts w:ascii="Times New Roman" w:hAnsi="Times New Roman" w:cs="Times New Roman"/>
          <w:b/>
          <w:sz w:val="24"/>
          <w:szCs w:val="24"/>
        </w:rPr>
        <w:t xml:space="preserve"> </w:t>
      </w:r>
      <w:r w:rsidRPr="00427150">
        <w:rPr>
          <w:rFonts w:ascii="Times New Roman" w:hAnsi="Times New Roman" w:cs="Times New Roman"/>
          <w:b/>
          <w:sz w:val="24"/>
          <w:szCs w:val="24"/>
        </w:rPr>
        <w:t>where to get finance loans</w:t>
      </w:r>
      <w:r w:rsidRPr="007C0715">
        <w:rPr>
          <w:rFonts w:ascii="Times New Roman" w:hAnsi="Times New Roman" w:cs="Times New Roman"/>
          <w:b/>
          <w:sz w:val="24"/>
          <w:szCs w:val="24"/>
        </w:rPr>
        <w:t xml:space="preserve"> </w:t>
      </w:r>
      <w:r w:rsidRPr="007C0715">
        <w:rPr>
          <w:rFonts w:ascii="Times New Roman" w:hAnsi="Times New Roman" w:cs="Times New Roman"/>
          <w:sz w:val="24"/>
          <w:szCs w:val="24"/>
        </w:rPr>
        <w:t>and they end up being victims of loan sharks. So, make sure to be very careful and always do your research. It is also a much better choice to get in touch with professionals at this website right here</w:t>
      </w:r>
      <w:r w:rsidR="002E40FC" w:rsidRPr="002E40FC">
        <w:t xml:space="preserve"> </w:t>
      </w:r>
      <w:r w:rsidR="002E40FC" w:rsidRPr="002E40FC">
        <w:rPr>
          <w:rFonts w:ascii="Times New Roman" w:hAnsi="Times New Roman" w:cs="Times New Roman"/>
          <w:sz w:val="24"/>
          <w:szCs w:val="24"/>
        </w:rPr>
        <w:t>www.usatoday.com</w:t>
      </w:r>
      <w:r w:rsidR="002E40FC">
        <w:rPr>
          <w:rFonts w:ascii="Times New Roman" w:hAnsi="Times New Roman" w:cs="Times New Roman"/>
          <w:sz w:val="24"/>
          <w:szCs w:val="24"/>
        </w:rPr>
        <w:t xml:space="preserve"> </w:t>
      </w:r>
      <w:r w:rsidR="00AC2290">
        <w:rPr>
          <w:rFonts w:ascii="Times New Roman" w:hAnsi="Times New Roman" w:cs="Times New Roman"/>
          <w:sz w:val="24"/>
          <w:szCs w:val="24"/>
        </w:rPr>
        <w:t>The f</w:t>
      </w:r>
      <w:r w:rsidRPr="007C0715">
        <w:rPr>
          <w:rFonts w:ascii="Times New Roman" w:hAnsi="Times New Roman" w:cs="Times New Roman"/>
          <w:sz w:val="24"/>
          <w:szCs w:val="24"/>
        </w:rPr>
        <w:t>ollowing are probably the most widely recognized sorts of credits that individuals take out fo</w:t>
      </w:r>
      <w:r w:rsidR="00ED0409" w:rsidRPr="007C0715">
        <w:rPr>
          <w:rFonts w:ascii="Times New Roman" w:hAnsi="Times New Roman" w:cs="Times New Roman"/>
          <w:sz w:val="24"/>
          <w:szCs w:val="24"/>
        </w:rPr>
        <w:t xml:space="preserve">r various diverse necessities. </w:t>
      </w:r>
    </w:p>
    <w:p w:rsidR="000B71E1" w:rsidRPr="007C0715" w:rsidRDefault="000B71E1" w:rsidP="007C0715">
      <w:pPr>
        <w:pStyle w:val="Heading2"/>
        <w:jc w:val="both"/>
        <w:rPr>
          <w:rFonts w:ascii="Times New Roman" w:hAnsi="Times New Roman" w:cs="Times New Roman"/>
          <w:sz w:val="24"/>
          <w:szCs w:val="24"/>
        </w:rPr>
      </w:pPr>
      <w:r w:rsidRPr="007C0715">
        <w:rPr>
          <w:rFonts w:ascii="Times New Roman" w:hAnsi="Times New Roman" w:cs="Times New Roman"/>
          <w:sz w:val="24"/>
          <w:szCs w:val="24"/>
        </w:rPr>
        <w:t>Un</w:t>
      </w:r>
      <w:r w:rsidR="00ED0409" w:rsidRPr="007C0715">
        <w:rPr>
          <w:rFonts w:ascii="Times New Roman" w:hAnsi="Times New Roman" w:cs="Times New Roman"/>
          <w:sz w:val="24"/>
          <w:szCs w:val="24"/>
        </w:rPr>
        <w:t>secured</w:t>
      </w:r>
      <w:r w:rsidRPr="007C0715">
        <w:rPr>
          <w:rFonts w:ascii="Times New Roman" w:hAnsi="Times New Roman" w:cs="Times New Roman"/>
          <w:sz w:val="24"/>
          <w:szCs w:val="24"/>
        </w:rPr>
        <w:t xml:space="preserve"> credits and </w:t>
      </w:r>
      <w:r w:rsidR="00ED0409" w:rsidRPr="007C0715">
        <w:rPr>
          <w:rFonts w:ascii="Times New Roman" w:hAnsi="Times New Roman" w:cs="Times New Roman"/>
          <w:sz w:val="24"/>
          <w:szCs w:val="24"/>
        </w:rPr>
        <w:t>secured loans</w:t>
      </w:r>
      <w:r w:rsidR="00A6094F" w:rsidRPr="007C0715">
        <w:rPr>
          <w:rFonts w:ascii="Times New Roman" w:hAnsi="Times New Roman" w:cs="Times New Roman"/>
          <w:sz w:val="24"/>
          <w:szCs w:val="24"/>
        </w:rPr>
        <w:t xml:space="preserve"> </w:t>
      </w:r>
    </w:p>
    <w:p w:rsidR="000B71E1" w:rsidRPr="007C0715" w:rsidRDefault="000B71E1" w:rsidP="007C0715">
      <w:pPr>
        <w:jc w:val="both"/>
        <w:rPr>
          <w:rFonts w:ascii="Times New Roman" w:hAnsi="Times New Roman" w:cs="Times New Roman"/>
          <w:sz w:val="24"/>
          <w:szCs w:val="24"/>
        </w:rPr>
      </w:pPr>
      <w:r w:rsidRPr="007C0715">
        <w:rPr>
          <w:rFonts w:ascii="Times New Roman" w:hAnsi="Times New Roman" w:cs="Times New Roman"/>
          <w:sz w:val="24"/>
          <w:szCs w:val="24"/>
        </w:rPr>
        <w:t xml:space="preserve">Unbound credits are the advances for which there is no guarantee that the bank keeps on the off chance that the individual who takes out the advance neglects to make the </w:t>
      </w:r>
      <w:proofErr w:type="spellStart"/>
      <w:r w:rsidRPr="007C0715">
        <w:rPr>
          <w:rFonts w:ascii="Times New Roman" w:hAnsi="Times New Roman" w:cs="Times New Roman"/>
          <w:sz w:val="24"/>
          <w:szCs w:val="24"/>
        </w:rPr>
        <w:t>installments</w:t>
      </w:r>
      <w:proofErr w:type="spellEnd"/>
      <w:r w:rsidRPr="007C0715">
        <w:rPr>
          <w:rFonts w:ascii="Times New Roman" w:hAnsi="Times New Roman" w:cs="Times New Roman"/>
          <w:sz w:val="24"/>
          <w:szCs w:val="24"/>
        </w:rPr>
        <w:t xml:space="preserve"> on time. The anchored advances are anchored against some insurance and a large portion of the occasions, this security is either your auto, or your property Etc. The contrast between the two advances is that the unbound advance has much more enthusiasm </w:t>
      </w:r>
      <w:r w:rsidR="00A6094F" w:rsidRPr="007C0715">
        <w:rPr>
          <w:rFonts w:ascii="Times New Roman" w:hAnsi="Times New Roman" w:cs="Times New Roman"/>
          <w:sz w:val="24"/>
          <w:szCs w:val="24"/>
        </w:rPr>
        <w:t>for</w:t>
      </w:r>
      <w:r w:rsidRPr="007C0715">
        <w:rPr>
          <w:rFonts w:ascii="Times New Roman" w:hAnsi="Times New Roman" w:cs="Times New Roman"/>
          <w:sz w:val="24"/>
          <w:szCs w:val="24"/>
        </w:rPr>
        <w:t xml:space="preserve"> it than the other kind of</w:t>
      </w:r>
      <w:r w:rsidR="00A6094F" w:rsidRPr="007C0715">
        <w:rPr>
          <w:rFonts w:ascii="Times New Roman" w:hAnsi="Times New Roman" w:cs="Times New Roman"/>
          <w:sz w:val="24"/>
          <w:szCs w:val="24"/>
        </w:rPr>
        <w:t xml:space="preserve"> loan</w:t>
      </w:r>
      <w:r w:rsidRPr="007C0715">
        <w:rPr>
          <w:rFonts w:ascii="Times New Roman" w:hAnsi="Times New Roman" w:cs="Times New Roman"/>
          <w:sz w:val="24"/>
          <w:szCs w:val="24"/>
        </w:rPr>
        <w:t xml:space="preserve">. You should just get this sort of advance when you need a lot of cash. </w:t>
      </w:r>
    </w:p>
    <w:p w:rsidR="000B71E1" w:rsidRPr="007C0715" w:rsidRDefault="00F95565" w:rsidP="004C335B">
      <w:pPr>
        <w:pStyle w:val="Heading2"/>
      </w:pPr>
      <w:r w:rsidRPr="007C0715">
        <w:t>L</w:t>
      </w:r>
      <w:r w:rsidR="00662472" w:rsidRPr="007C0715">
        <w:t>oan</w:t>
      </w:r>
      <w:r w:rsidR="000B71E1" w:rsidRPr="007C0715">
        <w:t xml:space="preserve"> i</w:t>
      </w:r>
      <w:r w:rsidR="004C335B">
        <w:t>n the interest of your vehicle:</w:t>
      </w:r>
    </w:p>
    <w:p w:rsidR="000B71E1" w:rsidRPr="007C0715" w:rsidRDefault="000B71E1" w:rsidP="007C0715">
      <w:pPr>
        <w:jc w:val="both"/>
        <w:rPr>
          <w:rFonts w:ascii="Times New Roman" w:hAnsi="Times New Roman" w:cs="Times New Roman"/>
          <w:sz w:val="24"/>
          <w:szCs w:val="24"/>
        </w:rPr>
      </w:pPr>
      <w:r w:rsidRPr="007C0715">
        <w:rPr>
          <w:rFonts w:ascii="Times New Roman" w:hAnsi="Times New Roman" w:cs="Times New Roman"/>
          <w:sz w:val="24"/>
          <w:szCs w:val="24"/>
        </w:rPr>
        <w:t xml:space="preserve">There are </w:t>
      </w:r>
      <w:proofErr w:type="gramStart"/>
      <w:r w:rsidRPr="007C0715">
        <w:rPr>
          <w:rFonts w:ascii="Times New Roman" w:hAnsi="Times New Roman" w:cs="Times New Roman"/>
          <w:sz w:val="24"/>
          <w:szCs w:val="24"/>
        </w:rPr>
        <w:t>a considerable measure</w:t>
      </w:r>
      <w:proofErr w:type="gramEnd"/>
      <w:r w:rsidRPr="007C0715">
        <w:rPr>
          <w:rFonts w:ascii="Times New Roman" w:hAnsi="Times New Roman" w:cs="Times New Roman"/>
          <w:sz w:val="24"/>
          <w:szCs w:val="24"/>
        </w:rPr>
        <w:t xml:space="preserve"> of </w:t>
      </w:r>
      <w:r w:rsidR="00B65121" w:rsidRPr="007C0715">
        <w:rPr>
          <w:rFonts w:ascii="Times New Roman" w:hAnsi="Times New Roman" w:cs="Times New Roman"/>
          <w:sz w:val="24"/>
          <w:szCs w:val="24"/>
        </w:rPr>
        <w:t>loan</w:t>
      </w:r>
      <w:r w:rsidRPr="007C0715">
        <w:rPr>
          <w:rFonts w:ascii="Times New Roman" w:hAnsi="Times New Roman" w:cs="Times New Roman"/>
          <w:sz w:val="24"/>
          <w:szCs w:val="24"/>
        </w:rPr>
        <w:t xml:space="preserve"> organizations that will give you a credit dependent on the cost of your vehicle. You take your vehicle to </w:t>
      </w:r>
      <w:proofErr w:type="gramStart"/>
      <w:r w:rsidRPr="007C0715">
        <w:rPr>
          <w:rFonts w:ascii="Times New Roman" w:hAnsi="Times New Roman" w:cs="Times New Roman"/>
          <w:sz w:val="24"/>
          <w:szCs w:val="24"/>
        </w:rPr>
        <w:t>them,</w:t>
      </w:r>
      <w:proofErr w:type="gramEnd"/>
      <w:r w:rsidRPr="007C0715">
        <w:rPr>
          <w:rFonts w:ascii="Times New Roman" w:hAnsi="Times New Roman" w:cs="Times New Roman"/>
          <w:sz w:val="24"/>
          <w:szCs w:val="24"/>
        </w:rPr>
        <w:t xml:space="preserve"> get a gauge sum on it. From that point forward, the credit organization will allow you the advance contingent upon how much worth in cash your vehicle has. The vehicle can be of any sort whatsoever, it simply should be enlisted under your name. You get the opportunity to keep the auto and drive it around also. </w:t>
      </w:r>
      <w:proofErr w:type="gramStart"/>
      <w:r w:rsidRPr="007C0715">
        <w:rPr>
          <w:rFonts w:ascii="Times New Roman" w:hAnsi="Times New Roman" w:cs="Times New Roman"/>
          <w:sz w:val="24"/>
          <w:szCs w:val="24"/>
        </w:rPr>
        <w:t xml:space="preserve">On the off chance that that you can't </w:t>
      </w:r>
      <w:proofErr w:type="spellStart"/>
      <w:r w:rsidRPr="007C0715">
        <w:rPr>
          <w:rFonts w:ascii="Times New Roman" w:hAnsi="Times New Roman" w:cs="Times New Roman"/>
          <w:sz w:val="24"/>
          <w:szCs w:val="24"/>
        </w:rPr>
        <w:t>ay</w:t>
      </w:r>
      <w:proofErr w:type="spellEnd"/>
      <w:r w:rsidRPr="007C0715">
        <w:rPr>
          <w:rFonts w:ascii="Times New Roman" w:hAnsi="Times New Roman" w:cs="Times New Roman"/>
          <w:sz w:val="24"/>
          <w:szCs w:val="24"/>
        </w:rPr>
        <w:t xml:space="preserve"> back the cash, your auto will be taken by the </w:t>
      </w:r>
      <w:r w:rsidR="00B65121" w:rsidRPr="007C0715">
        <w:rPr>
          <w:rFonts w:ascii="Times New Roman" w:hAnsi="Times New Roman" w:cs="Times New Roman"/>
          <w:sz w:val="24"/>
          <w:szCs w:val="24"/>
        </w:rPr>
        <w:t>creditor</w:t>
      </w:r>
      <w:r w:rsidR="00B638D5" w:rsidRPr="007C0715">
        <w:rPr>
          <w:rFonts w:ascii="Times New Roman" w:hAnsi="Times New Roman" w:cs="Times New Roman"/>
          <w:sz w:val="24"/>
          <w:szCs w:val="24"/>
        </w:rPr>
        <w:t xml:space="preserve"> banks.</w:t>
      </w:r>
      <w:proofErr w:type="gramEnd"/>
      <w:r w:rsidR="00B638D5" w:rsidRPr="007C0715">
        <w:rPr>
          <w:rFonts w:ascii="Times New Roman" w:hAnsi="Times New Roman" w:cs="Times New Roman"/>
          <w:sz w:val="24"/>
          <w:szCs w:val="24"/>
        </w:rPr>
        <w:t xml:space="preserve"> </w:t>
      </w:r>
    </w:p>
    <w:p w:rsidR="000B71E1" w:rsidRPr="007C0715" w:rsidRDefault="00B65121" w:rsidP="007C0715">
      <w:pPr>
        <w:pStyle w:val="Heading2"/>
        <w:jc w:val="both"/>
        <w:rPr>
          <w:rFonts w:ascii="Times New Roman" w:hAnsi="Times New Roman" w:cs="Times New Roman"/>
          <w:sz w:val="24"/>
          <w:szCs w:val="24"/>
        </w:rPr>
      </w:pPr>
      <w:r w:rsidRPr="007C0715">
        <w:rPr>
          <w:rFonts w:ascii="Times New Roman" w:hAnsi="Times New Roman" w:cs="Times New Roman"/>
          <w:sz w:val="24"/>
          <w:szCs w:val="24"/>
        </w:rPr>
        <w:t>Payday loans:</w:t>
      </w:r>
    </w:p>
    <w:p w:rsidR="000B71E1" w:rsidRPr="007C0715" w:rsidRDefault="000B71E1" w:rsidP="007C0715">
      <w:pPr>
        <w:jc w:val="both"/>
        <w:rPr>
          <w:rFonts w:ascii="Times New Roman" w:hAnsi="Times New Roman" w:cs="Times New Roman"/>
          <w:sz w:val="24"/>
          <w:szCs w:val="24"/>
        </w:rPr>
      </w:pPr>
      <w:r w:rsidRPr="007C0715">
        <w:rPr>
          <w:rFonts w:ascii="Times New Roman" w:hAnsi="Times New Roman" w:cs="Times New Roman"/>
          <w:sz w:val="24"/>
          <w:szCs w:val="24"/>
        </w:rPr>
        <w:t>The</w:t>
      </w:r>
      <w:r w:rsidR="008264DD" w:rsidRPr="007C0715">
        <w:rPr>
          <w:rFonts w:ascii="Times New Roman" w:hAnsi="Times New Roman" w:cs="Times New Roman"/>
          <w:sz w:val="24"/>
          <w:szCs w:val="24"/>
        </w:rPr>
        <w:t>se</w:t>
      </w:r>
      <w:r w:rsidRPr="007C0715">
        <w:rPr>
          <w:rFonts w:ascii="Times New Roman" w:hAnsi="Times New Roman" w:cs="Times New Roman"/>
          <w:sz w:val="24"/>
          <w:szCs w:val="24"/>
        </w:rPr>
        <w:t xml:space="preserve"> advances are arranged in the fleeting credits. They are getting more prominent among individuals who require a little measure of trade out a crisis circumstance. You can settle on the compensation time all alone, regardless of whether you need to make the reimbursements </w:t>
      </w:r>
      <w:r w:rsidRPr="007C0715">
        <w:rPr>
          <w:rFonts w:ascii="Times New Roman" w:hAnsi="Times New Roman" w:cs="Times New Roman"/>
          <w:sz w:val="24"/>
          <w:szCs w:val="24"/>
        </w:rPr>
        <w:lastRenderedPageBreak/>
        <w:t xml:space="preserve">each other week or once in a fortnight Etc. These are the credits that will give you the control to settle on how you pay back the cash. </w:t>
      </w:r>
    </w:p>
    <w:sectPr w:rsidR="000B71E1" w:rsidRPr="007C07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6CE"/>
    <w:rsid w:val="000B71E1"/>
    <w:rsid w:val="001E5DA8"/>
    <w:rsid w:val="0029135B"/>
    <w:rsid w:val="002E40FC"/>
    <w:rsid w:val="00427150"/>
    <w:rsid w:val="004C335B"/>
    <w:rsid w:val="004F15B0"/>
    <w:rsid w:val="005366CE"/>
    <w:rsid w:val="00662472"/>
    <w:rsid w:val="006C2A53"/>
    <w:rsid w:val="006F5060"/>
    <w:rsid w:val="007C0715"/>
    <w:rsid w:val="008264DD"/>
    <w:rsid w:val="00997A12"/>
    <w:rsid w:val="009F6E29"/>
    <w:rsid w:val="00A6094F"/>
    <w:rsid w:val="00AC2290"/>
    <w:rsid w:val="00B219C7"/>
    <w:rsid w:val="00B638D5"/>
    <w:rsid w:val="00B65121"/>
    <w:rsid w:val="00C17D0C"/>
    <w:rsid w:val="00C57D0B"/>
    <w:rsid w:val="00D72B08"/>
    <w:rsid w:val="00DA5AED"/>
    <w:rsid w:val="00E44962"/>
    <w:rsid w:val="00ED0409"/>
    <w:rsid w:val="00F44176"/>
    <w:rsid w:val="00F95565"/>
    <w:rsid w:val="00FF21C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C33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609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366C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66CE"/>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C57D0B"/>
    <w:rPr>
      <w:color w:val="0000FF" w:themeColor="hyperlink"/>
      <w:u w:val="single"/>
    </w:rPr>
  </w:style>
  <w:style w:type="character" w:customStyle="1" w:styleId="Heading2Char">
    <w:name w:val="Heading 2 Char"/>
    <w:basedOn w:val="DefaultParagraphFont"/>
    <w:link w:val="Heading2"/>
    <w:uiPriority w:val="9"/>
    <w:rsid w:val="00A6094F"/>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335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C33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609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366C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66CE"/>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C57D0B"/>
    <w:rPr>
      <w:color w:val="0000FF" w:themeColor="hyperlink"/>
      <w:u w:val="single"/>
    </w:rPr>
  </w:style>
  <w:style w:type="character" w:customStyle="1" w:styleId="Heading2Char">
    <w:name w:val="Heading 2 Char"/>
    <w:basedOn w:val="DefaultParagraphFont"/>
    <w:link w:val="Heading2"/>
    <w:uiPriority w:val="9"/>
    <w:rsid w:val="00A6094F"/>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335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D389B-DB24-445D-A95C-32094DF41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446</Words>
  <Characters>2544</Characters>
  <Application>Microsoft Office Word</Application>
  <DocSecurity>0</DocSecurity>
  <Lines>21</Lines>
  <Paragraphs>5</Paragraphs>
  <ScaleCrop>false</ScaleCrop>
  <Company/>
  <LinksUpToDate>false</LinksUpToDate>
  <CharactersWithSpaces>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Waqar Asif</dc:creator>
  <cp:lastModifiedBy>Windows User</cp:lastModifiedBy>
  <cp:revision>33</cp:revision>
  <dcterms:created xsi:type="dcterms:W3CDTF">2018-10-29T17:01:00Z</dcterms:created>
  <dcterms:modified xsi:type="dcterms:W3CDTF">2018-11-01T05:34:00Z</dcterms:modified>
</cp:coreProperties>
</file>